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right"/>
      </w:pPr>
      <w:r>
        <w:rPr>
          <w:rFonts w:ascii="Arial" w:hAnsi="Arial" w:eastAsia="Microsoft YaHei"/>
          <w:b/>
          <w:sz w:val="18"/>
        </w:rPr>
        <w:t>即时发布</w:t>
      </w:r>
    </w:p>
    <w:p>
      <w:pPr>
        <w:spacing w:after="280"/>
        <w:jc w:val="right"/>
      </w:pPr>
      <w:r>
        <w:rPr>
          <w:rFonts w:ascii="Arial" w:hAnsi="Arial" w:eastAsia="Microsoft YaHei"/>
          <w:b w:val="0"/>
          <w:color w:val="666666"/>
          <w:sz w:val="18"/>
        </w:rPr>
        <w:t>KORA Systems Inc.　新闻稿</w:t>
      </w:r>
    </w:p>
    <w:p>
      <w:pPr>
        <w:spacing w:after="200"/>
      </w:pPr>
      <w:r>
        <w:rPr>
          <w:rFonts w:ascii="Arial" w:hAnsi="Arial" w:eastAsia="Microsoft YaHei"/>
          <w:b/>
          <w:sz w:val="32"/>
        </w:rPr>
        <w:t>推出过 Cyanogen、Android 和 Playtron 的团队发布 KORA：面向智能时代的全新桌面操作系统，向所有模型和智能体开放</w:t>
      </w:r>
    </w:p>
    <w:p>
      <w:pPr>
        <w:spacing w:after="160"/>
      </w:pPr>
      <w:r>
        <w:rPr>
          <w:rFonts w:ascii="Arial" w:hAnsi="Arial" w:eastAsia="Microsoft YaHei"/>
          <w:b w:val="0"/>
          <w:sz w:val="22"/>
        </w:rPr>
        <w:t>KORA 从内核起基于 Linux 构建，为本地模型、前沿模型和智能体服务提供封闭平台无法实现的系统级集成，并将整个操作系统向所有模型、AI 服务和智能体开放。</w:t>
      </w:r>
    </w:p>
    <w:p>
      <w:pPr>
        <w:spacing w:after="280"/>
      </w:pPr>
      <w:r>
        <w:rPr>
          <w:rFonts w:ascii="Arial" w:hAnsi="Arial" w:eastAsia="Microsoft YaHei"/>
          <w:b w:val="0"/>
          <w:color w:val="666666"/>
          <w:sz w:val="16"/>
        </w:rPr>
        <w:t>※本资料为美国时间2026年11月10日发布的新闻稿的中文译本。本资料以英文为正式语言，内容及解释以英文版为准。</w:t>
      </w:r>
    </w:p>
    <w:p>
      <w:pPr>
        <w:spacing w:after="180"/>
      </w:pPr>
      <w:r>
        <w:rPr>
          <w:rFonts w:ascii="Arial" w:hAnsi="Arial" w:eastAsia="Microsoft YaHei"/>
          <w:b/>
          <w:sz w:val="21"/>
        </w:rPr>
        <w:t>美国加州帕洛阿尔托，2026年11月10日（美国时间）——</w:t>
      </w:r>
      <w:r>
        <w:rPr>
          <w:rFonts w:ascii="Arial" w:hAnsi="Arial" w:eastAsia="Microsoft YaHei"/>
          <w:b w:val="0"/>
          <w:sz w:val="21"/>
        </w:rPr>
        <w:t>KORA Systems Inc.（以下简称“KORA”）今天发布 KORA——为智能而生的操作系统（The Operating System for Intelligence）。这是一款基于 Linux 构建的全新桌面操作系统，模型和智能体是操作系统本身的一部分。KORA 是一家专注于打造真正原生的智能桌面操作系统的公司，其团队此前已推出 Cyanogen、Android 和 GameOS 三款操作系统，搭载设备超过十亿台。</w:t>
      </w:r>
    </w:p>
    <w:p>
      <w:pPr>
        <w:spacing w:after="60"/>
      </w:pPr>
      <w:r>
        <w:rPr>
          <w:rFonts w:ascii="Arial" w:hAnsi="Arial" w:eastAsia="Microsoft YaHei"/>
          <w:b/>
          <w:color w:val="444444"/>
          <w:sz w:val="19"/>
        </w:rPr>
        <w:t>挑战</w:t>
      </w:r>
    </w:p>
    <w:p>
      <w:pPr>
        <w:spacing w:after="180"/>
      </w:pPr>
      <w:r>
        <w:rPr>
          <w:rFonts w:ascii="Arial" w:hAnsi="Arial" w:eastAsia="Microsoft YaHei"/>
          <w:b w:val="0"/>
          <w:sz w:val="21"/>
        </w:rPr>
        <w:t>如今使用的每一款桌面操作系统，都是在智能出现之前就已定型的。在 macOS 和 Windows 上，AI 只存在于浏览器标签页或应用沙盒之中。它看不到自己所在的这台机器，无法调度底层的芯片，也触及不到周围的文件、记忆和应用程序。这两个平台都是封闭的，集成也就止步于此。Linux 是唯一能够被智能彻底改造的操作系统。KORA 就是这场改造。</w:t>
      </w:r>
    </w:p>
    <w:p>
      <w:pPr>
        <w:spacing w:after="60"/>
      </w:pPr>
      <w:r>
        <w:rPr>
          <w:rFonts w:ascii="Arial" w:hAnsi="Arial" w:eastAsia="Microsoft YaHei"/>
          <w:b/>
          <w:color w:val="444444"/>
          <w:sz w:val="19"/>
        </w:rPr>
        <w:t>操作系统</w:t>
      </w:r>
    </w:p>
    <w:p>
      <w:pPr>
        <w:spacing w:after="180"/>
      </w:pPr>
      <w:r>
        <w:rPr>
          <w:rFonts w:ascii="Arial" w:hAnsi="Arial" w:eastAsia="Microsoft YaHei"/>
          <w:b w:val="0"/>
          <w:sz w:val="21"/>
        </w:rPr>
        <w:t>KORA 从内核到外壳（shell），都围绕一个理念构建：智能应当存在于操作系统之中。KORA 的 Cortex 是操作系统的神经系统，是一款针对本地模型优化的混合推理引擎，能把机器中的每一颗芯片（CPU、GPU 和 NPU）以及网络上的每一台机器汇聚成一台计算机。本地模型默认在用户自己的芯片上运行，当工作需要时，前沿模型随时加入。神经工作空间和文件系统取代了以文件夹和应用为中心的桌面，带来以意图、上下文和记忆为中心的新桌面。每个工作空间都是为其应用程序和智能体打造的安全沙盒，权限由用户自行管理，记忆和上下文始终保存在用户自己的计算机上。KORA SDK 让第三方能够与 KORA 的基础能力集成，包括项目、记忆、上下文、语义搜索和电子邮件。</w:t>
      </w:r>
    </w:p>
    <w:p>
      <w:pPr>
        <w:spacing w:after="60"/>
        <w:ind w:left="454"/>
      </w:pPr>
      <w:r>
        <w:rPr>
          <w:rFonts w:ascii="Arial" w:hAnsi="Arial" w:eastAsia="Microsoft YaHei"/>
          <w:b w:val="0"/>
          <w:sz w:val="21"/>
        </w:rPr>
        <w:t>“桌面操作系统是终极的运行框架。如今约有 1 亿人为 AI 付费，约占全球人口的百分之一。其中 4,500 万人贡献了五分之四的支出，他们是整天运行智能体和编程工具的 AI 原生专业消费者（prosumer），而这些工作几乎全部在桌面电脑上完成，这些电脑用的操作系统诞生于 40 年前。到 2033 年，为 AI 付费的人将达到 4 亿，其中 1.5 亿是 AI 原生用户，每年的支出将达到 5,000 亿美元。AI 原生用户就是 KORA 的市场。其余都是额外的增长空间。还没有人为他们打造过操作系统。KORA 是第一个。”</w:t>
      </w:r>
    </w:p>
    <w:p>
      <w:pPr>
        <w:spacing w:after="200"/>
        <w:ind w:left="454"/>
      </w:pPr>
      <w:r>
        <w:rPr>
          <w:rFonts w:ascii="Arial" w:hAnsi="Arial" w:eastAsia="Microsoft YaHei"/>
          <w:b/>
          <w:color w:val="444444"/>
          <w:sz w:val="18"/>
        </w:rPr>
        <w:t>—— KORA Systems Inc. 首席执行官 Kirt McMaster</w:t>
      </w:r>
    </w:p>
    <w:p>
      <w:pPr>
        <w:spacing w:after="60"/>
      </w:pPr>
      <w:r>
        <w:rPr>
          <w:rFonts w:ascii="Arial" w:hAnsi="Arial" w:eastAsia="Microsoft YaHei"/>
          <w:b/>
          <w:color w:val="444444"/>
          <w:sz w:val="19"/>
        </w:rPr>
        <w:t>开放生态</w:t>
      </w:r>
    </w:p>
    <w:p>
      <w:pPr>
        <w:spacing w:after="180"/>
      </w:pPr>
      <w:r>
        <w:rPr>
          <w:rFonts w:ascii="Arial" w:hAnsi="Arial" w:eastAsia="Microsoft YaHei"/>
          <w:b w:val="0"/>
          <w:sz w:val="21"/>
        </w:rPr>
        <w:t>开放是关键。KORA 的目标是一个开放的智能生态：一个向所有模型、所有 AI 服务和所有智能体开放、让合作伙伴在系统层面集成的操作系统。KORA 自有应用程序背后的能力，包括记忆、神经工作空间和文件系统，将在同样由用户管理的权限下向第三方开发者开放。本地模型可以成为机器默认的“大脑”；智能体服务可以作为操作系统的一部分运行，并使用操作系统提供的身份、记忆、权限和算力。这是 KORA 从项目第一天起就坚持的核心理念，也是任何现有巨头都无法复制的一点。它们的平台在设计上就是封闭的，它们的智能服从于它们的商业模式。KORA 只对键盘前的人负责。</w:t>
      </w:r>
    </w:p>
    <w:p>
      <w:pPr>
        <w:spacing w:after="60"/>
      </w:pPr>
      <w:r>
        <w:rPr>
          <w:rFonts w:ascii="Arial" w:hAnsi="Arial" w:eastAsia="Microsoft YaHei"/>
          <w:b/>
          <w:color w:val="444444"/>
          <w:sz w:val="19"/>
        </w:rPr>
        <w:t>历程</w:t>
      </w:r>
    </w:p>
    <w:p>
      <w:pPr>
        <w:spacing w:after="180"/>
      </w:pPr>
      <w:r>
        <w:rPr>
          <w:rFonts w:ascii="Arial" w:hAnsi="Arial" w:eastAsia="Microsoft YaHei"/>
          <w:b w:val="0"/>
          <w:sz w:val="21"/>
        </w:rPr>
        <w:t>KORA 源自 Playtron——McMaster 为打破 Windows 对游戏 PC 的掌控而创立的公司。Playtron 打造了 GameOS，这是一款从内核到合成器（compositor）完整的 Linux 操作系统，并以创纪录的速度和创纪录的低预算将其搭载在设备上出货。这项工作带来了每一款智能操作系统都需要、却没有任何应用程序能够提供的东西：一套由团队端到端掌控的完整操作系统。自 2025 年 11 月起，打造 GameOS 的原班工程师就在这一基础上开发 KORA。GameOS 在 KORA 中以游戏模式 GameFrame 延续：只需一键，KORA 桌面就能变成运行 PC 游戏库的游戏主机。Work、Create、Play，尽在一台机器上。</w:t>
      </w:r>
    </w:p>
    <w:p>
      <w:pPr>
        <w:spacing w:after="60"/>
        <w:ind w:left="454"/>
      </w:pPr>
      <w:r>
        <w:rPr>
          <w:rFonts w:ascii="Arial" w:hAnsi="Arial" w:eastAsia="Microsoft YaHei"/>
          <w:b w:val="0"/>
          <w:sz w:val="21"/>
        </w:rPr>
        <w:t>“我加入 Android 时，它只有十万用户；离开时，用户已达十亿。它能走到这一步，是因为它向每一个想在其上构建的人开放。智能是下一次平台变革，它需要同样的东西：一个让所有模型、所有服务和所有智能体都成为一等公民的操作系统。KORA 从第一天起就打开了这扇门。走进这扇门的生态，将决定未来十年的计算。”</w:t>
      </w:r>
    </w:p>
    <w:p>
      <w:pPr>
        <w:spacing w:after="200"/>
        <w:ind w:left="454"/>
      </w:pPr>
      <w:r>
        <w:rPr>
          <w:rFonts w:ascii="Arial" w:hAnsi="Arial" w:eastAsia="Microsoft YaHei"/>
          <w:b/>
          <w:color w:val="444444"/>
          <w:sz w:val="18"/>
        </w:rPr>
        <w:t>—— KORA Systems Inc. 首席商务官 John Lagerling</w:t>
      </w:r>
    </w:p>
    <w:p>
      <w:pPr>
        <w:spacing w:after="60"/>
      </w:pPr>
      <w:r>
        <w:rPr>
          <w:rFonts w:ascii="Arial" w:hAnsi="Arial" w:eastAsia="Microsoft YaHei"/>
          <w:b/>
          <w:color w:val="444444"/>
          <w:sz w:val="19"/>
        </w:rPr>
        <w:t>目标用户</w:t>
      </w:r>
    </w:p>
    <w:p>
      <w:pPr>
        <w:spacing w:after="180"/>
      </w:pPr>
      <w:r>
        <w:rPr>
          <w:rFonts w:ascii="Arial" w:hAnsi="Arial" w:eastAsia="Microsoft YaHei"/>
          <w:b w:val="0"/>
          <w:sz w:val="21"/>
        </w:rPr>
        <w:t>KORA 首先为开发者和创作者打造：他们已经在为智能付费，在自己的芯片上运行模型，并为此购买硬件。KORA 的自有应用程序在同一个环境中连接沟通、整理与创作，让人们在想法、工具和智能体之间切换时无需重新构建上下文。在 KORA 上，一个工作流可以同时调用一个本地模型、一个前沿模型和十几个智能体服务，在整台机器上统一调度，结果汇入一个拥有记忆的工作空间。</w:t>
      </w:r>
    </w:p>
    <w:p>
      <w:pPr>
        <w:spacing w:after="60"/>
      </w:pPr>
      <w:r>
        <w:rPr>
          <w:rFonts w:ascii="Arial" w:hAnsi="Arial" w:eastAsia="Microsoft YaHei"/>
          <w:b/>
          <w:color w:val="444444"/>
          <w:sz w:val="19"/>
        </w:rPr>
        <w:t>上市时间</w:t>
      </w:r>
    </w:p>
    <w:p>
      <w:pPr>
        <w:spacing w:after="180"/>
      </w:pPr>
      <w:r>
        <w:rPr>
          <w:rFonts w:ascii="Arial" w:hAnsi="Arial" w:eastAsia="Microsoft YaHei"/>
          <w:b w:val="0"/>
          <w:sz w:val="21"/>
        </w:rPr>
        <w:t>KORA 将于 2027 年登陆 PC，并通过与高通技术公司的合作，支持搭载骁龙平台的机器。KORA 与 HUMAIN 联合开发的企业级操作系统 HUMAIN OS 已另行发布，计划于 2027 年推出。最新动态和完整信息请访问 kora.fun。</w:t>
      </w:r>
    </w:p>
    <w:p>
      <w:pPr>
        <w:spacing w:after="60"/>
      </w:pPr>
      <w:r>
        <w:rPr>
          <w:rFonts w:ascii="Arial" w:hAnsi="Arial" w:eastAsia="Microsoft YaHei"/>
          <w:b/>
          <w:color w:val="444444"/>
          <w:sz w:val="19"/>
        </w:rPr>
        <w:t>关于 KORA</w:t>
      </w:r>
    </w:p>
    <w:p>
      <w:pPr>
        <w:spacing w:after="180"/>
      </w:pPr>
      <w:r>
        <w:rPr>
          <w:rFonts w:ascii="Arial" w:hAnsi="Arial" w:eastAsia="Microsoft YaHei"/>
          <w:b w:val="0"/>
          <w:sz w:val="19"/>
        </w:rPr>
        <w:t>KORA Systems Inc. 正在打造 KORA——为智能而生的操作系统，一次面向智能 PC 时代、从零开始的桌面重构。KORA 的 Cortex 是操作系统的神经系统，是一款针对本地模型优化的混合推理引擎，能把机器中的每一颗芯片和网络上的每一台机器汇聚成一台计算机；神经工作空间和文件系统则构成了全新的用户体验。团队在操作系统工程和平台生态建设方面积淀深厚，已推出 Cyanogen、Android 和 GameOS 三款操作系统，搭载设备超过十亿台。KORA Systems Inc. 的投资方包括 Samsung、Square Enix、Polychain、VanEck、Circle 和 Alumni Ventures。更多信息请访问 kora.fun。</w:t>
      </w:r>
    </w:p>
    <w:p>
      <w:pPr>
        <w:spacing w:after="60"/>
      </w:pPr>
      <w:r>
        <w:rPr>
          <w:rFonts w:ascii="Arial" w:hAnsi="Arial" w:eastAsia="Microsoft YaHei"/>
          <w:b/>
          <w:color w:val="444444"/>
          <w:sz w:val="19"/>
        </w:rPr>
        <w:t>媒体联络</w:t>
      </w:r>
    </w:p>
    <w:p>
      <w:pPr>
        <w:spacing w:after="40"/>
      </w:pPr>
      <w:r>
        <w:rPr>
          <w:rFonts w:ascii="Arial" w:hAnsi="Arial" w:eastAsia="Microsoft YaHei"/>
          <w:b w:val="0"/>
          <w:sz w:val="21"/>
        </w:rPr>
        <w:t>pr@kora.inc</w:t>
      </w:r>
    </w:p>
    <w:p>
      <w:pPr>
        <w:spacing w:after="0"/>
        <w:jc w:val="center"/>
      </w:pPr>
      <w:r>
        <w:rPr>
          <w:rFonts w:ascii="Arial" w:hAnsi="Arial" w:eastAsia="Microsoft YaHei"/>
          <w:b w:val="0"/>
          <w:sz w:val="21"/>
        </w:rPr>
        <w:t>（完）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Arial" w:hAnsi="Arial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KORA 新闻稿（简体中文版）</dc:title>
  <dc:subject/>
  <dc:creator>KORA Systems Inc.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