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r>
        <w:rPr>
          <w:rFonts w:ascii="Arial" w:hAnsi="Arial" w:eastAsia="Microsoft JhengHei"/>
          <w:b/>
          <w:sz w:val="18"/>
        </w:rPr>
        <w:t>即時發布</w:t>
      </w:r>
    </w:p>
    <w:p>
      <w:pPr>
        <w:spacing w:after="280"/>
        <w:jc w:val="right"/>
      </w:pPr>
      <w:r>
        <w:rPr>
          <w:rFonts w:ascii="Arial" w:hAnsi="Arial" w:eastAsia="Microsoft JhengHei"/>
          <w:b w:val="0"/>
          <w:color w:val="666666"/>
          <w:sz w:val="18"/>
        </w:rPr>
        <w:t>KORA Systems Inc.　新聞稿</w:t>
      </w:r>
    </w:p>
    <w:p>
      <w:pPr>
        <w:spacing w:after="200"/>
      </w:pPr>
      <w:r>
        <w:rPr>
          <w:rFonts w:ascii="Arial" w:hAnsi="Arial" w:eastAsia="Microsoft JhengHei"/>
          <w:b/>
          <w:sz w:val="32"/>
        </w:rPr>
        <w:t>推出過 Cyanogen、Android 和 Playtron 的團隊發表 KORA：面向智慧時代的全新桌面作業系統，向所有模型和 AI 代理開放</w:t>
      </w:r>
    </w:p>
    <w:p>
      <w:pPr>
        <w:spacing w:after="160"/>
      </w:pPr>
      <w:r>
        <w:rPr>
          <w:rFonts w:ascii="Arial" w:hAnsi="Arial" w:eastAsia="Microsoft JhengHei"/>
          <w:b w:val="0"/>
          <w:sz w:val="22"/>
        </w:rPr>
        <w:t>KORA 從核心起基於 Linux 建構，為本地模型、前沿模型和 AI 代理服務提供封閉平台無法實現的系統級整合，並將整個作業系統向所有模型、AI 服務和 AI 代理開放。</w:t>
      </w:r>
    </w:p>
    <w:p>
      <w:pPr>
        <w:spacing w:after="280"/>
      </w:pPr>
      <w:r>
        <w:rPr>
          <w:rFonts w:ascii="Arial" w:hAnsi="Arial" w:eastAsia="Microsoft JhengHei"/>
          <w:b w:val="0"/>
          <w:color w:val="666666"/>
          <w:sz w:val="16"/>
        </w:rPr>
        <w:t>※本資料為美國時間2026年11月10日發表的新聞稿的中文譯本。本資料以英文為正式語言，內容及解釋以英文版為準。</w:t>
      </w:r>
    </w:p>
    <w:p>
      <w:pPr>
        <w:spacing w:after="180"/>
      </w:pPr>
      <w:r>
        <w:rPr>
          <w:rFonts w:ascii="Arial" w:hAnsi="Arial" w:eastAsia="Microsoft JhengHei"/>
          <w:b/>
          <w:sz w:val="21"/>
        </w:rPr>
        <w:t>美國加州帕羅奧圖，2026年11月10日（美國時間）——</w:t>
      </w:r>
      <w:r>
        <w:rPr>
          <w:rFonts w:ascii="Arial" w:hAnsi="Arial" w:eastAsia="Microsoft JhengHei"/>
          <w:b w:val="0"/>
          <w:sz w:val="21"/>
        </w:rPr>
        <w:t>KORA Systems Inc.（以下簡稱「KORA」）今天發表 KORA——為智慧而生的作業系統（The Operating System for Intelligence）。這是一款基於 Linux 建構的全新桌面作業系統，模型和 AI 代理是作業系統本身的一部分。KORA 是一家專注於打造真正原生的智慧桌面作業系統的公司，其團隊此前已推出 Cyanogen、Android 和 GameOS 三款作業系統，搭載裝置超過十億台。</w:t>
      </w:r>
    </w:p>
    <w:p>
      <w:pPr>
        <w:spacing w:after="60"/>
      </w:pPr>
      <w:r>
        <w:rPr>
          <w:rFonts w:ascii="Arial" w:hAnsi="Arial" w:eastAsia="Microsoft JhengHei"/>
          <w:b/>
          <w:color w:val="444444"/>
          <w:sz w:val="19"/>
        </w:rPr>
        <w:t>挑戰</w:t>
      </w:r>
    </w:p>
    <w:p>
      <w:pPr>
        <w:spacing w:after="180"/>
      </w:pPr>
      <w:r>
        <w:rPr>
          <w:rFonts w:ascii="Arial" w:hAnsi="Arial" w:eastAsia="Microsoft JhengHei"/>
          <w:b w:val="0"/>
          <w:sz w:val="21"/>
        </w:rPr>
        <w:t>如今使用的每一款桌面作業系統，都是在智慧出現之前就已定型的。在 macOS 和 Windows 上，AI 只存在於瀏覽器分頁或應用程式沙箱之中。它看不到自己所在的這台機器，無法排程底層的晶片，也觸及不到周圍的檔案、記憶和應用程式。這兩個平台都是封閉的，整合也就止步於此。Linux 是唯一能夠被智慧徹底改造的作業系統。KORA 就是這場改造。</w:t>
      </w:r>
    </w:p>
    <w:p>
      <w:pPr>
        <w:spacing w:after="60"/>
      </w:pPr>
      <w:r>
        <w:rPr>
          <w:rFonts w:ascii="Arial" w:hAnsi="Arial" w:eastAsia="Microsoft JhengHei"/>
          <w:b/>
          <w:color w:val="444444"/>
          <w:sz w:val="19"/>
        </w:rPr>
        <w:t>作業系統</w:t>
      </w:r>
    </w:p>
    <w:p>
      <w:pPr>
        <w:spacing w:after="180"/>
      </w:pPr>
      <w:r>
        <w:rPr>
          <w:rFonts w:ascii="Arial" w:hAnsi="Arial" w:eastAsia="Microsoft JhengHei"/>
          <w:b w:val="0"/>
          <w:sz w:val="21"/>
        </w:rPr>
        <w:t>KORA 從核心到殼層（shell），都圍繞一個理念建構：智慧應當存在於作業系統之中。KORA 的 Cortex 是作業系統的神經系統，是一款針對本地模型最佳化的混合推論引擎，能把機器中的每一顆晶片（CPU、GPU 和 NPU）以及網路上的每一台機器匯聚成一台電腦。本地模型預設在使用者自己的晶片上執行，當工作需要時，前沿模型隨時加入。神經工作空間和檔案系統取代了以資料夾和應用程式為中心的桌面，帶來以意圖、上下文和記憶為中心的新桌面。每個工作空間都是為其應用程式和 AI 代理打造的安全沙箱，權限由使用者自行管理，記憶和上下文始終儲存在使用者自己的電腦上。KORA SDK 讓第三方能夠與 KORA 的基礎能力整合，包括專案、記憶、上下文、語意搜尋和電子郵件。</w:t>
      </w:r>
    </w:p>
    <w:p>
      <w:pPr>
        <w:spacing w:after="60"/>
        <w:ind w:left="454"/>
      </w:pPr>
      <w:r>
        <w:rPr>
          <w:rFonts w:ascii="Arial" w:hAnsi="Arial" w:eastAsia="Microsoft JhengHei"/>
          <w:b w:val="0"/>
          <w:sz w:val="21"/>
        </w:rPr>
        <w:t>「桌面作業系統是終極的執行框架。如今約有 1 億人為 AI 付費，約佔全球人口的百分之一。其中 4,500 萬人貢獻了五分之四的支出，他們是整天執行 AI 代理和程式設計工具的 AI 原生專業消費者（prosumer），而這些工作幾乎全部在桌面電腦上完成，這些電腦用的作業系統誕生於 40 年前。到 2033 年，為 AI 付費的人將達到 4 億，其中 1.5 億是 AI 原生使用者，每年的支出將達到 5,000 億美元。AI 原生使用者就是 KORA 的市場。其餘都是額外的成長空間。還沒有人為他們打造過作業系統。KORA 是第一個。」</w:t>
      </w:r>
    </w:p>
    <w:p>
      <w:pPr>
        <w:spacing w:after="200"/>
        <w:ind w:left="454"/>
      </w:pPr>
      <w:r>
        <w:rPr>
          <w:rFonts w:ascii="Arial" w:hAnsi="Arial" w:eastAsia="Microsoft JhengHei"/>
          <w:b/>
          <w:color w:val="444444"/>
          <w:sz w:val="18"/>
        </w:rPr>
        <w:t>—— KORA Systems Inc. 執行長 Kirt McMaster</w:t>
      </w:r>
    </w:p>
    <w:p>
      <w:pPr>
        <w:spacing w:after="60"/>
      </w:pPr>
      <w:r>
        <w:rPr>
          <w:rFonts w:ascii="Arial" w:hAnsi="Arial" w:eastAsia="Microsoft JhengHei"/>
          <w:b/>
          <w:color w:val="444444"/>
          <w:sz w:val="19"/>
        </w:rPr>
        <w:t>開放生態系</w:t>
      </w:r>
    </w:p>
    <w:p>
      <w:pPr>
        <w:spacing w:after="180"/>
      </w:pPr>
      <w:r>
        <w:rPr>
          <w:rFonts w:ascii="Arial" w:hAnsi="Arial" w:eastAsia="Microsoft JhengHei"/>
          <w:b w:val="0"/>
          <w:sz w:val="21"/>
        </w:rPr>
        <w:t>開放是關鍵。KORA 的目標是一個開放的智慧生態系：一個向所有模型、所有 AI 服務和所有 AI 代理開放、讓合作夥伴在系統層面整合的作業系統。KORA 自有應用程式背後的能力，包括記憶、神經工作空間和檔案系統，將在同樣由使用者管理的權限下向第三方開發者開放。本地模型可以成為機器預設的「大腦」；AI 代理服務可以作為作業系統的一部分執行，並使用作業系統提供的身分、記憶、權限和運算資源。這是 KORA 從專案第一天起就堅持的核心理念，也是任何現有巨頭都無法複製的一點。它們的平台在設計上就是封閉的，它們的智慧服從於它們的商業模式。KORA 只對鍵盤前的人負責。</w:t>
      </w:r>
    </w:p>
    <w:p>
      <w:pPr>
        <w:spacing w:after="60"/>
      </w:pPr>
      <w:r>
        <w:rPr>
          <w:rFonts w:ascii="Arial" w:hAnsi="Arial" w:eastAsia="Microsoft JhengHei"/>
          <w:b/>
          <w:color w:val="444444"/>
          <w:sz w:val="19"/>
        </w:rPr>
        <w:t>歷程</w:t>
      </w:r>
    </w:p>
    <w:p>
      <w:pPr>
        <w:spacing w:after="180"/>
      </w:pPr>
      <w:r>
        <w:rPr>
          <w:rFonts w:ascii="Arial" w:hAnsi="Arial" w:eastAsia="Microsoft JhengHei"/>
          <w:b w:val="0"/>
          <w:sz w:val="21"/>
        </w:rPr>
        <w:t>KORA 源自 Playtron——McMaster 為打破 Windows 對遊戲 PC 的掌控而創立的公司。Playtron 打造了 GameOS，這是一款從核心到合成器（compositor）完整的 Linux 作業系統，並以創紀錄的速度和創紀錄的低預算將其搭載在裝置上出貨。這項工作帶來了每一款智慧作業系統都需要、卻沒有任何應用程式能夠提供的東西：一套由團隊端對端掌控的完整作業系統。自 2025 年 11 月起，打造 GameOS 的原班工程師就在這一基礎上開發 KORA。GameOS 在 KORA 中以遊戲模式 GameFrame 延續：只需一鍵，KORA 桌面就能變成執行 PC 遊戲庫的遊戲主機。Work、Create、Play，盡在一台機器上。</w:t>
      </w:r>
    </w:p>
    <w:p>
      <w:pPr>
        <w:spacing w:after="60"/>
        <w:ind w:left="454"/>
      </w:pPr>
      <w:r>
        <w:rPr>
          <w:rFonts w:ascii="Arial" w:hAnsi="Arial" w:eastAsia="Microsoft JhengHei"/>
          <w:b w:val="0"/>
          <w:sz w:val="21"/>
        </w:rPr>
        <w:t>「我加入 Android 時，它只有十萬使用者；離開時，使用者已達十億。它能走到這一步，是因為它向每一個想在其上建構的人開放。智慧是下一次平台變革，它需要同樣的東西：一個讓所有模型、所有服務和所有 AI 代理都成為一等公民的作業系統。KORA 從第一天起就開啟了這扇門。走進這扇門的生態系，將決定未來十年的運算。」</w:t>
      </w:r>
    </w:p>
    <w:p>
      <w:pPr>
        <w:spacing w:after="200"/>
        <w:ind w:left="454"/>
      </w:pPr>
      <w:r>
        <w:rPr>
          <w:rFonts w:ascii="Arial" w:hAnsi="Arial" w:eastAsia="Microsoft JhengHei"/>
          <w:b/>
          <w:color w:val="444444"/>
          <w:sz w:val="18"/>
        </w:rPr>
        <w:t>—— KORA Systems Inc. 商務長 John Lagerling</w:t>
      </w:r>
    </w:p>
    <w:p>
      <w:pPr>
        <w:spacing w:after="60"/>
      </w:pPr>
      <w:r>
        <w:rPr>
          <w:rFonts w:ascii="Arial" w:hAnsi="Arial" w:eastAsia="Microsoft JhengHei"/>
          <w:b/>
          <w:color w:val="444444"/>
          <w:sz w:val="19"/>
        </w:rPr>
        <w:t>目標使用者</w:t>
      </w:r>
    </w:p>
    <w:p>
      <w:pPr>
        <w:spacing w:after="180"/>
      </w:pPr>
      <w:r>
        <w:rPr>
          <w:rFonts w:ascii="Arial" w:hAnsi="Arial" w:eastAsia="Microsoft JhengHei"/>
          <w:b w:val="0"/>
          <w:sz w:val="21"/>
        </w:rPr>
        <w:t>KORA 首先為開發者和創作者打造：他們已經在為智慧付費，在自己的晶片上執行模型，並為此購買硬體。KORA 的自有應用程式在同一個環境中串連溝通、整理與創作，讓人們在想法、工具和 AI 代理之間切換時無需重新建構上下文。在 KORA 上，一個工作流可以同時呼叫一個本地模型、一個前沿模型和十幾個 AI 代理服務，在整台機器上統一排程，結果匯入一個擁有記憶的工作空間。</w:t>
      </w:r>
    </w:p>
    <w:p>
      <w:pPr>
        <w:spacing w:after="60"/>
      </w:pPr>
      <w:r>
        <w:rPr>
          <w:rFonts w:ascii="Arial" w:hAnsi="Arial" w:eastAsia="Microsoft JhengHei"/>
          <w:b/>
          <w:color w:val="444444"/>
          <w:sz w:val="19"/>
        </w:rPr>
        <w:t>上市時程</w:t>
      </w:r>
    </w:p>
    <w:p>
      <w:pPr>
        <w:spacing w:after="180"/>
      </w:pPr>
      <w:r>
        <w:rPr>
          <w:rFonts w:ascii="Arial" w:hAnsi="Arial" w:eastAsia="Microsoft JhengHei"/>
          <w:b w:val="0"/>
          <w:sz w:val="21"/>
        </w:rPr>
        <w:t>KORA 將於 2027 年登陸 PC，並透過與高通技術公司的合作，支援搭載 Snapdragon 平台的機器。KORA 與 HUMAIN 聯合開發的企業級作業系統 HUMAIN OS 已另行發表，計畫於 2027 年推出。最新動態和完整資訊請存取 kora.fun。</w:t>
      </w:r>
    </w:p>
    <w:p>
      <w:pPr>
        <w:spacing w:after="60"/>
      </w:pPr>
      <w:r>
        <w:rPr>
          <w:rFonts w:ascii="Arial" w:hAnsi="Arial" w:eastAsia="Microsoft JhengHei"/>
          <w:b/>
          <w:color w:val="444444"/>
          <w:sz w:val="19"/>
        </w:rPr>
        <w:t>關於 KORA</w:t>
      </w:r>
    </w:p>
    <w:p>
      <w:pPr>
        <w:spacing w:after="180"/>
      </w:pPr>
      <w:r>
        <w:rPr>
          <w:rFonts w:ascii="Arial" w:hAnsi="Arial" w:eastAsia="Microsoft JhengHei"/>
          <w:b w:val="0"/>
          <w:sz w:val="19"/>
        </w:rPr>
        <w:t>KORA Systems Inc. 正在打造 KORA——為智慧而生的作業系統，一次面向AI PC 時代、從零開始的桌面重構。KORA 的 Cortex 是作業系統的神經系統，是一款針對本地模型最佳化的混合推論引擎，能把機器中的每一顆晶片和網路上的每一台機器匯聚成一台電腦；神經工作空間和檔案系統則構成了全新的使用者體驗。團隊在作業系統工程和平台生態系建設方面底蘊深厚，已推出 Cyanogen、Android 和 GameOS 三款作業系統，搭載裝置超過十億台。KORA Systems Inc. 的投資人包括 Samsung、Square Enix、Polychain、VanEck、Circle 和 Alumni Ventures。更多資訊請存取 kora.fun。</w:t>
      </w:r>
    </w:p>
    <w:p>
      <w:pPr>
        <w:spacing w:after="60"/>
      </w:pPr>
      <w:r>
        <w:rPr>
          <w:rFonts w:ascii="Arial" w:hAnsi="Arial" w:eastAsia="Microsoft JhengHei"/>
          <w:b/>
          <w:color w:val="444444"/>
          <w:sz w:val="19"/>
        </w:rPr>
        <w:t>媒體聯絡</w:t>
      </w:r>
    </w:p>
    <w:p>
      <w:pPr>
        <w:spacing w:after="40"/>
      </w:pPr>
      <w:r>
        <w:rPr>
          <w:rFonts w:ascii="Arial" w:hAnsi="Arial" w:eastAsia="Microsoft JhengHei"/>
          <w:b w:val="0"/>
          <w:sz w:val="21"/>
        </w:rPr>
        <w:t>pr@kora.inc</w:t>
      </w:r>
    </w:p>
    <w:p>
      <w:pPr>
        <w:spacing w:after="0"/>
        <w:jc w:val="center"/>
      </w:pPr>
      <w:r>
        <w:rPr>
          <w:rFonts w:ascii="Arial" w:hAnsi="Arial" w:eastAsia="Microsoft JhengHei"/>
          <w:b w:val="0"/>
          <w:sz w:val="21"/>
        </w:rPr>
        <w:t>（完）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Arial" w:hAnsi="Arial" w:eastAsia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KORA 新聞稿（繁體中文版）</dc:title>
  <dc:subject/>
  <dc:creator>KORA Systems Inc.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